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4444" w:rsidRDefault="006F6F01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6F6F01" w:rsidRPr="006F6F01" w:rsidRDefault="006F6F01" w:rsidP="006F6F01"/>
    <w:p w:rsidR="00EC4444" w:rsidRDefault="00947072">
      <w:pPr>
        <w:rPr>
          <w:rFonts w:ascii="Noto Sans" w:eastAsia="Noto Sans" w:hAnsi="Noto Sans" w:cs="Noto Sans"/>
          <w:b/>
          <w:smallCaps/>
          <w:sz w:val="24"/>
          <w:szCs w:val="24"/>
        </w:rPr>
        <w:sectPr w:rsidR="00EC4444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r>
        <w:rPr>
          <w:rFonts w:ascii="Noto Sans" w:eastAsia="Noto Sans" w:hAnsi="Noto Sans" w:cs="Noto Sans"/>
          <w:b/>
          <w:smallCaps/>
          <w:sz w:val="24"/>
          <w:szCs w:val="24"/>
        </w:rPr>
        <w:t>ASTOTĀ DIENA—PAKĻAUŠANĀS SVĒTAJAM GARAM</w:t>
      </w:r>
    </w:p>
    <w:p w:rsidR="00EC4444" w:rsidRDefault="00947072">
      <w:pPr>
        <w:rPr>
          <w:rFonts w:ascii="Noto Sans" w:eastAsia="Noto Sans" w:hAnsi="Noto Sans" w:cs="Noto Sans"/>
          <w:b/>
        </w:rPr>
        <w:sectPr w:rsidR="00EC4444">
          <w:type w:val="continuous"/>
          <w:pgSz w:w="12240" w:h="15840"/>
          <w:pgMar w:top="1620" w:right="1080" w:bottom="720" w:left="1080" w:header="720" w:footer="720" w:gutter="0"/>
          <w:cols w:space="720" w:equalWidth="0">
            <w:col w:w="9360"/>
          </w:cols>
          <w:titlePg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b="0" l="0" r="0" t="0"/>
                <wp:wrapNone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EC4444" w:rsidRDefault="00947072">
      <w:pPr>
        <w:rPr>
          <w:rFonts w:ascii="Noto Sans" w:eastAsia="Noto Sans" w:hAnsi="Noto Sans" w:cs="Noto Sans"/>
          <w:b/>
          <w:sz w:val="20"/>
          <w:szCs w:val="20"/>
        </w:rPr>
      </w:pPr>
      <w:r>
        <w:rPr>
          <w:rFonts w:ascii="Noto Sans" w:eastAsia="Noto Sans" w:hAnsi="Noto Sans" w:cs="Noto Sans"/>
          <w:b/>
          <w:sz w:val="20"/>
          <w:szCs w:val="20"/>
        </w:rPr>
        <w:t>“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Tāpēc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jums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saku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: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ikkatru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grēku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ikkatru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zaimošanu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piedos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bet Gara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zaimošanu</w:t>
      </w:r>
      <w:proofErr w:type="spellEnd"/>
      <w:r w:rsidR="006F6F01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nepiedos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>
        <w:rPr>
          <w:rFonts w:ascii="Noto Sans" w:eastAsia="Noto Sans" w:hAnsi="Noto Sans" w:cs="Noto Sans"/>
          <w:b/>
          <w:sz w:val="20"/>
          <w:szCs w:val="20"/>
        </w:rPr>
        <w:t>” (</w:t>
      </w:r>
      <w:proofErr w:type="spellStart"/>
      <w:r>
        <w:rPr>
          <w:rFonts w:ascii="Noto Sans" w:eastAsia="Noto Sans" w:hAnsi="Noto Sans" w:cs="Noto Sans"/>
          <w:b/>
          <w:sz w:val="20"/>
          <w:szCs w:val="20"/>
        </w:rPr>
        <w:t>Mateja</w:t>
      </w:r>
      <w:proofErr w:type="spellEnd"/>
      <w:r>
        <w:rPr>
          <w:rFonts w:ascii="Noto Sans" w:eastAsia="Noto Sans" w:hAnsi="Noto Sans" w:cs="Noto Sans"/>
          <w:b/>
          <w:sz w:val="20"/>
          <w:szCs w:val="20"/>
        </w:rPr>
        <w:t xml:space="preserve"> 12:31)</w:t>
      </w:r>
    </w:p>
    <w:p w:rsidR="00EC4444" w:rsidRDefault="00947072" w:rsidP="006F6F01">
      <w:pPr>
        <w:pStyle w:val="Heading3"/>
        <w:spacing w:before="240" w:after="120"/>
        <w:jc w:val="both"/>
      </w:pPr>
      <w:proofErr w:type="spellStart"/>
      <w:r>
        <w:t>Liecība</w:t>
      </w:r>
      <w:proofErr w:type="spellEnd"/>
    </w:p>
    <w:p w:rsidR="00EC4444" w:rsidRDefault="00947072" w:rsidP="006F6F01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Nevienam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jāraugās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noslēpumainu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nedefinējamu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pastāvīga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att</w:t>
      </w:r>
      <w:r>
        <w:rPr>
          <w:rFonts w:ascii="Noto Sans" w:eastAsia="Noto Sans" w:hAnsi="Noto Sans" w:cs="Noto Sans"/>
          <w:sz w:val="20"/>
          <w:szCs w:val="20"/>
        </w:rPr>
        <w:t>eikšanās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aicinājumam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nožēlot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(Elena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SDA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Komentāri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5.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sēj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., 1093.lpp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>
        <w:rPr>
          <w:rFonts w:ascii="Noto Sans" w:eastAsia="Noto Sans" w:hAnsi="Noto Sans" w:cs="Noto Sans"/>
          <w:sz w:val="20"/>
          <w:szCs w:val="20"/>
        </w:rPr>
        <w:t>.)</w:t>
      </w:r>
    </w:p>
    <w:p w:rsidR="00EC4444" w:rsidRDefault="00EC4444" w:rsidP="006F6F01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EC4444" w:rsidRDefault="00947072" w:rsidP="006F6F01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>Pat</w:t>
      </w:r>
      <w:r>
        <w:rPr>
          <w:rFonts w:ascii="Noto Sans" w:eastAsia="Noto Sans" w:hAnsi="Noto Sans" w:cs="Noto Sans"/>
          <w:sz w:val="20"/>
          <w:szCs w:val="20"/>
        </w:rPr>
        <w:t xml:space="preserve">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piepildīti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cilvēki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dažkārt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kļūdās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Ābrahāms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Mozus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Dāvids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Pēteris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-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rakstura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nepilības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kļūdas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pieļāva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kārdināšanu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la</w:t>
      </w:r>
      <w:r>
        <w:rPr>
          <w:rFonts w:ascii="Noto Sans" w:eastAsia="Noto Sans" w:hAnsi="Noto Sans" w:cs="Noto Sans"/>
          <w:sz w:val="20"/>
          <w:szCs w:val="20"/>
        </w:rPr>
        <w:t xml:space="preserve">ikā. Pat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kārdināts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Mateja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4),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nepadevās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tam.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staigājam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pašlaik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nenozīmē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nepieļausim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kļūdas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kļudīties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nav tas pats,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nocietināt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EC4444" w:rsidP="006F6F01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EC4444" w:rsidRDefault="00947072" w:rsidP="006F6F01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Kāda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sieviete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vēlā</w:t>
      </w:r>
      <w:r>
        <w:rPr>
          <w:rFonts w:ascii="Noto Sans" w:eastAsia="Noto Sans" w:hAnsi="Noto Sans" w:cs="Noto Sans"/>
          <w:sz w:val="20"/>
          <w:szCs w:val="20"/>
        </w:rPr>
        <w:t>kajos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gados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kļuvusi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mazdūšīga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izkaltusi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dusmīga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panest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tuvākos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draugus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ciemiņi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bieži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izteica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aizskarošus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komentārus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bērniem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apģērbu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Jaunk</w:t>
      </w:r>
      <w:r>
        <w:rPr>
          <w:rFonts w:ascii="Noto Sans" w:eastAsia="Noto Sans" w:hAnsi="Noto Sans" w:cs="Noto Sans"/>
          <w:sz w:val="20"/>
          <w:szCs w:val="20"/>
        </w:rPr>
        <w:t>ristītie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locekļi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bieži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saņēma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rupjās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kritiskās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piezīmes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kļuva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ļoti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bēdīgi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neapmeklēja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par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nezināju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pilnīgi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vecāko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sanāksmei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vecākajiem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locekļi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neapmeklē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klusējot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nolieca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galvas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Beidzot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vecākais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ierunājās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nespēj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savaldīt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mēli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baumo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gandrīz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kritizē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atstāj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>.”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ilgi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gadus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skanēja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atbilde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neviens</w:t>
      </w:r>
      <w:proofErr w:type="spellEnd"/>
      <w:r w:rsidR="006F6F01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neko</w:t>
      </w:r>
      <w:proofErr w:type="spellEnd"/>
      <w:r w:rsidR="006F6F01">
        <w:rPr>
          <w:rFonts w:ascii="Noto Sans" w:eastAsia="Noto Sans" w:hAnsi="Noto Sans" w:cs="Noto Sans"/>
          <w:sz w:val="20"/>
          <w:szCs w:val="20"/>
        </w:rPr>
        <w:t xml:space="preserve"> nav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darījis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turpināju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mēģinājuši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nav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bijušas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redzamas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pārmaiņas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.”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vienkārši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nevar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turpināties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ko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ierosinu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apciemot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uzvedību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nedēļu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laikā. 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mainīties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tad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vārds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ierakstīts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nākamajā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padomes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sanāksmē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jautājumā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disciplīnu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</w:t>
      </w:r>
      <w:r>
        <w:rPr>
          <w:rFonts w:ascii="Noto Sans" w:eastAsia="Noto Sans" w:hAnsi="Noto Sans" w:cs="Noto Sans"/>
          <w:sz w:val="20"/>
          <w:szCs w:val="20"/>
        </w:rPr>
        <w:t>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vecākie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atbalstāt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domu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vecākie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vienbalsīgi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piekrita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plānam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EC4444" w:rsidRDefault="00EC4444" w:rsidP="006F6F01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EC4444" w:rsidRDefault="00947072" w:rsidP="006F6F01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 xml:space="preserve">Biju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sarunājis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tikšanos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aktuālo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“Es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esat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šeit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apsēdos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dzīvojamā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istabā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“Jūs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</w:t>
      </w:r>
      <w:r>
        <w:rPr>
          <w:rFonts w:ascii="Noto Sans" w:eastAsia="Noto Sans" w:hAnsi="Noto Sans" w:cs="Noto Sans"/>
          <w:sz w:val="20"/>
          <w:szCs w:val="20"/>
        </w:rPr>
        <w:t>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turpināja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“jūs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esat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atnācis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parunātu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to,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>.”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zinājāt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“Jo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bijuši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.”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tas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nepavisam</w:t>
      </w:r>
      <w:proofErr w:type="spellEnd"/>
      <w:r>
        <w:rPr>
          <w:rFonts w:ascii="Noto Sans" w:eastAsia="Noto Sans" w:hAnsi="Noto Sans" w:cs="Noto Sans"/>
          <w:sz w:val="20"/>
          <w:szCs w:val="20"/>
        </w:rPr>
        <w:t>.”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>?”</w:t>
      </w:r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“Jo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tiesības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to,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uzskatu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labāko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cilvēki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jūtīgi</w:t>
      </w:r>
      <w:proofErr w:type="spellEnd"/>
      <w:r w:rsidR="006F6F01">
        <w:rPr>
          <w:rFonts w:ascii="Noto Sans" w:eastAsia="Noto Sans" w:hAnsi="Noto Sans" w:cs="Noto Sans"/>
          <w:sz w:val="20"/>
          <w:szCs w:val="20"/>
        </w:rPr>
        <w:t>.”</w:t>
      </w:r>
    </w:p>
    <w:p w:rsidR="00EC4444" w:rsidRDefault="00EC4444" w:rsidP="006F6F01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EC4444" w:rsidRDefault="00947072" w:rsidP="006F6F01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 xml:space="preserve">Mēs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runājām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kristīgu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uzvedību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lasīju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Efeziešiem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4:29-31,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joprojām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nevēlējās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mainīties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</w:t>
      </w:r>
      <w:r>
        <w:rPr>
          <w:rFonts w:ascii="Noto Sans" w:eastAsia="Noto Sans" w:hAnsi="Noto Sans" w:cs="Noto Sans"/>
          <w:sz w:val="20"/>
          <w:szCs w:val="20"/>
        </w:rPr>
        <w:t>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divas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nedēļas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mainītu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uzvedību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citādāk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 nāksie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jūsu vārdu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pieminēt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padomes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sēdē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runājot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disciplīnu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vecākie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“Jūs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nerīkotos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!”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izsaucās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“Ak,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rīkošos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</w:t>
      </w:r>
      <w:r>
        <w:rPr>
          <w:rFonts w:ascii="Noto Sans" w:eastAsia="Noto Sans" w:hAnsi="Noto Sans" w:cs="Noto Sans"/>
          <w:sz w:val="20"/>
          <w:szCs w:val="20"/>
        </w:rPr>
        <w:t>en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neizlemsiet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mainīt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runājat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“Es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neticu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vecākie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atbalsta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Jūs varat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pārbaudīt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to, ja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vēlaties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apstiprināju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atskārsme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kundzei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</w:t>
      </w:r>
      <w:r>
        <w:rPr>
          <w:rFonts w:ascii="Noto Sans" w:eastAsia="Noto Sans" w:hAnsi="Noto Sans" w:cs="Noto Sans"/>
          <w:sz w:val="20"/>
          <w:szCs w:val="20"/>
        </w:rPr>
        <w:t>ēsties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klusumā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pārdomāt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dzirdēto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maigi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teicu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: “Mēs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vēlamies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esat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daļa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uzvedībai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jāmainās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.”</w:t>
      </w:r>
    </w:p>
    <w:p w:rsidR="00EC4444" w:rsidRDefault="00EC4444" w:rsidP="006F6F01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EC4444" w:rsidRDefault="00947072" w:rsidP="006F6F01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Nākamajā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neieradās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izvairījās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sapratu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Nākamajā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sabatā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nedēļu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beigām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atnāca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piegāju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sasveicināties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lastRenderedPageBreak/>
        <w:t>Viņas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</w:t>
      </w:r>
      <w:r>
        <w:rPr>
          <w:rFonts w:ascii="Noto Sans" w:eastAsia="Noto Sans" w:hAnsi="Noto Sans" w:cs="Noto Sans"/>
          <w:sz w:val="20"/>
          <w:szCs w:val="20"/>
        </w:rPr>
        <w:t>aidra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paņēma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roku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to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stingri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turēja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“es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pārdomāju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teicāt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tagad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savādāk</w:t>
      </w:r>
      <w:proofErr w:type="spellEnd"/>
      <w:r w:rsidR="006F6F01">
        <w:rPr>
          <w:rFonts w:ascii="Noto Sans" w:eastAsia="Noto Sans" w:hAnsi="Noto Sans" w:cs="Noto Sans"/>
          <w:sz w:val="20"/>
          <w:szCs w:val="20"/>
        </w:rPr>
        <w:t xml:space="preserve"> </w:t>
      </w:r>
      <w:proofErr w:type="gramStart"/>
      <w:r w:rsidR="006F6F01">
        <w:rPr>
          <w:rFonts w:ascii="Noto Sans" w:eastAsia="Noto Sans" w:hAnsi="Noto Sans" w:cs="Noto Sans"/>
          <w:sz w:val="20"/>
          <w:szCs w:val="20"/>
        </w:rPr>
        <w:t xml:space="preserve">- </w:t>
      </w:r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visus</w:t>
      </w:r>
      <w:proofErr w:type="spellEnd"/>
      <w:proofErr w:type="gram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gadus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 w:rsidR="006F6F01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kļūdījusies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Jūs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piedosiet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apņēmusies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lūgt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piedošanu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vecākajiem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palīdzību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citādāka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sieviete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acīs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zibēja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atzīšanās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asaras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es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prieku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teikt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uzticīga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solījumam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Cilvēki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sāka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atgriezties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strauji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</w:t>
      </w:r>
      <w:r>
        <w:rPr>
          <w:rFonts w:ascii="Noto Sans" w:eastAsia="Noto Sans" w:hAnsi="Noto Sans" w:cs="Noto Sans"/>
          <w:sz w:val="20"/>
          <w:szCs w:val="20"/>
        </w:rPr>
        <w:t>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pStyle w:val="Heading3"/>
        <w:spacing w:before="240" w:after="120"/>
        <w:jc w:val="both"/>
      </w:pPr>
      <w:proofErr w:type="spellStart"/>
      <w:r>
        <w:t>Bībeles</w:t>
      </w:r>
      <w:proofErr w:type="spellEnd"/>
      <w:r>
        <w:t xml:space="preserve"> </w:t>
      </w:r>
      <w:proofErr w:type="spellStart"/>
      <w:r>
        <w:t>panti</w:t>
      </w:r>
      <w:proofErr w:type="spellEnd"/>
      <w:r>
        <w:t xml:space="preserve"> </w:t>
      </w:r>
      <w:proofErr w:type="spellStart"/>
      <w:r>
        <w:t>lūgšanām</w:t>
      </w:r>
      <w:proofErr w:type="spellEnd"/>
    </w:p>
    <w:p w:rsidR="00EC4444" w:rsidRDefault="00947072" w:rsidP="006F6F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Mateja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12:31, 32—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Zaimo</w:t>
      </w:r>
      <w:r>
        <w:rPr>
          <w:rFonts w:ascii="Noto Sans" w:eastAsia="Noto Sans" w:hAnsi="Noto Sans" w:cs="Noto Sans"/>
          <w:sz w:val="20"/>
          <w:szCs w:val="20"/>
        </w:rPr>
        <w:t>šana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grēka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attaisnošana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ieņemšana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>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Marka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2:7-11;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Jāņa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10:33).</w:t>
      </w:r>
    </w:p>
    <w:p w:rsidR="00EC4444" w:rsidRDefault="00947072" w:rsidP="006F6F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Ebrejiem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6:4-6—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Patiesi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atgriezu</w:t>
      </w:r>
      <w:r>
        <w:rPr>
          <w:rFonts w:ascii="Noto Sans" w:eastAsia="Noto Sans" w:hAnsi="Noto Sans" w:cs="Noto Sans"/>
          <w:sz w:val="20"/>
          <w:szCs w:val="20"/>
        </w:rPr>
        <w:t>šies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ne</w:t>
      </w:r>
      <w:r>
        <w:rPr>
          <w:rFonts w:ascii="Noto Sans" w:eastAsia="Noto Sans" w:hAnsi="Noto Sans" w:cs="Noto Sans"/>
          <w:sz w:val="20"/>
          <w:szCs w:val="20"/>
        </w:rPr>
        <w:t>spēj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EC4444" w:rsidRDefault="00947072" w:rsidP="006F6F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Ebrejiem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4:7—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Vislab</w:t>
      </w:r>
      <w:r>
        <w:rPr>
          <w:rFonts w:ascii="Noto Sans" w:eastAsia="Noto Sans" w:hAnsi="Noto Sans" w:cs="Noto Sans"/>
          <w:sz w:val="20"/>
          <w:szCs w:val="20"/>
        </w:rPr>
        <w:t>ākais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paklausīt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balsij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reize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runā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Ap.d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7:51—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Nepretojies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Sv</w:t>
      </w:r>
      <w:r>
        <w:rPr>
          <w:rFonts w:ascii="Noto Sans" w:eastAsia="Noto Sans" w:hAnsi="Noto Sans" w:cs="Noto Sans"/>
          <w:sz w:val="20"/>
          <w:szCs w:val="20"/>
        </w:rPr>
        <w:t xml:space="preserve">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vadībai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brīdinājumiem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EC4444" w:rsidRDefault="00947072" w:rsidP="006F6F0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13:34—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Nodod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dz</w:t>
      </w:r>
      <w:r>
        <w:rPr>
          <w:rFonts w:ascii="Noto Sans" w:eastAsia="Noto Sans" w:hAnsi="Noto Sans" w:cs="Noto Sans"/>
          <w:sz w:val="20"/>
          <w:szCs w:val="20"/>
        </w:rPr>
        <w:t>īvi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pirms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6F6F01"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iemīļotajai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Jeruzālemei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pStyle w:val="Heading3"/>
        <w:spacing w:before="240" w:after="120"/>
        <w:jc w:val="both"/>
      </w:pPr>
      <w:proofErr w:type="spellStart"/>
      <w:r>
        <w:t>Ieteicamās</w:t>
      </w:r>
      <w:proofErr w:type="spellEnd"/>
      <w:r>
        <w:t xml:space="preserve"> </w:t>
      </w:r>
      <w:proofErr w:type="spellStart"/>
      <w:r>
        <w:t>lūg</w:t>
      </w:r>
      <w:r>
        <w:t>šanas</w:t>
      </w:r>
      <w:proofErr w:type="spellEnd"/>
    </w:p>
    <w:p w:rsidR="00EC4444" w:rsidRPr="006F6F01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D</w:t>
      </w:r>
      <w:r>
        <w:rPr>
          <w:rFonts w:ascii="Noto Sans" w:eastAsia="Noto Sans" w:hAnsi="Noto Sans" w:cs="Noto Sans"/>
          <w:sz w:val="20"/>
          <w:szCs w:val="20"/>
        </w:rPr>
        <w:t>ārgais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Tēvs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klausītos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balsī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Piedod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man,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esmu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bijis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stūrgalvīgs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Atver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manas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acis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ausis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saprast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Tavu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gribu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dod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man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drosmi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paklausīt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EC4444" w:rsidRPr="006F6F01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6F6F01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D</w:t>
      </w:r>
      <w:r w:rsidRPr="006F6F01">
        <w:rPr>
          <w:rFonts w:ascii="Noto Sans" w:eastAsia="Noto Sans" w:hAnsi="Noto Sans" w:cs="Noto Sans"/>
          <w:sz w:val="20"/>
          <w:szCs w:val="20"/>
          <w:lang w:val="de-DE"/>
        </w:rPr>
        <w:t>ārgais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Jēzu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piedod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man par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sāpēm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kuras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esmu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izraisījis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Tev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neesmu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gribējis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atteikties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saviem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grēkiem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Lūdzu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neatņem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Svēto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Garu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manis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atmaidzini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manu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sirdi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tā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gatava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uzņemt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Tavu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pamācību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EC4444" w:rsidRPr="006F6F01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6F6F01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L</w:t>
      </w:r>
      <w:r w:rsidRPr="006F6F01">
        <w:rPr>
          <w:rFonts w:ascii="Noto Sans" w:eastAsia="Noto Sans" w:hAnsi="Noto Sans" w:cs="Noto Sans"/>
          <w:sz w:val="20"/>
          <w:szCs w:val="20"/>
          <w:lang w:val="de-DE"/>
        </w:rPr>
        <w:t>ūdzu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piedod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mūsu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draudzei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reizes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kad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neesam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klausījušies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Tavu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balsi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Bībelē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Palīdzi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mums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draudzei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šķīstīt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sevi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grēka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atjaunot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Tava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Gara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klātbūtni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lang w:val="de-DE"/>
        </w:rPr>
        <w:t>mūsos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Radi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manī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ak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Dievs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šķīstu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sirdi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un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atjauno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manī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pastāvīgu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garu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!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Neraidi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mani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prom no Sava</w:t>
      </w:r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vaiga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un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neatņem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no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manis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Savu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Svēto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Garu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!</w:t>
      </w:r>
      <w:r w:rsidR="004B3E32"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Atdod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man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atkal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atpakaļ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Savas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pestīšanas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prieku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un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stiprini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mani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ar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paklausības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>garu</w:t>
      </w:r>
      <w:proofErr w:type="spellEnd"/>
      <w:r w:rsidRPr="004B3E32">
        <w:rPr>
          <w:rFonts w:ascii="Noto Sans" w:eastAsia="Noto Sans" w:hAnsi="Noto Sans" w:cs="Noto Sans"/>
          <w:sz w:val="20"/>
          <w:szCs w:val="20"/>
          <w:highlight w:val="white"/>
        </w:rPr>
        <w:t xml:space="preserve">! </w:t>
      </w:r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Es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mācīšu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pārkāpējiem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Tavus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ceļus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, lai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grēcinieki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atgriežas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pie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 </w:t>
      </w:r>
      <w:proofErr w:type="spellStart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>Tevis</w:t>
      </w:r>
      <w:proofErr w:type="spellEnd"/>
      <w:r w:rsidRPr="006F6F01">
        <w:rPr>
          <w:rFonts w:ascii="Noto Sans" w:eastAsia="Noto Sans" w:hAnsi="Noto Sans" w:cs="Noto Sans"/>
          <w:sz w:val="20"/>
          <w:szCs w:val="20"/>
          <w:highlight w:val="white"/>
          <w:lang w:val="de-DE"/>
        </w:rPr>
        <w:t xml:space="preserve">. </w:t>
      </w:r>
      <w:r>
        <w:rPr>
          <w:rFonts w:ascii="Noto Sans" w:eastAsia="Noto Sans" w:hAnsi="Noto Sans" w:cs="Noto Sans"/>
          <w:sz w:val="20"/>
          <w:szCs w:val="20"/>
          <w:highlight w:val="white"/>
        </w:rPr>
        <w:t>(Psalm 51)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Tēvs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aizlūdzam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kuri varētu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atkarību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apstākļu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upuri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salauz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važas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saista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!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redzētu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atgriežamies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rūpēm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mums,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pasludināt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pamat</w:t>
      </w:r>
      <w:r w:rsidR="004B3E32">
        <w:rPr>
          <w:rFonts w:ascii="Noto Sans" w:eastAsia="Noto Sans" w:hAnsi="Noto Sans" w:cs="Noto Sans"/>
          <w:sz w:val="20"/>
          <w:szCs w:val="20"/>
        </w:rPr>
        <w:t>mā</w:t>
      </w:r>
      <w:bookmarkStart w:id="0" w:name="_GoBack"/>
      <w:bookmarkEnd w:id="0"/>
      <w:r>
        <w:rPr>
          <w:rFonts w:ascii="Noto Sans" w:eastAsia="Noto Sans" w:hAnsi="Noto Sans" w:cs="Noto Sans"/>
          <w:sz w:val="20"/>
          <w:szCs w:val="20"/>
        </w:rPr>
        <w:t>cības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skadri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radoši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autentiski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Kaut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mīlestī</w:t>
      </w:r>
      <w:r>
        <w:rPr>
          <w:rFonts w:ascii="Noto Sans" w:eastAsia="Noto Sans" w:hAnsi="Noto Sans" w:cs="Noto Sans"/>
          <w:sz w:val="20"/>
          <w:szCs w:val="20"/>
        </w:rPr>
        <w:t>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ticības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centrā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lūdzam, lai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sagatavo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jauniešus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789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grupām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9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Ziemeļamerikas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lūdzam, lai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medicīnas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misijas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darbiniekus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830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grupās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11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Austrumu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Centrālāfrikas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lūdzam, lai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karavīrus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iestāties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2568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grupām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Dienvidāzijas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4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lūdzam, lai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aicini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jauniešu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vadītājus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pieaugušo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jauniešu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apmācības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(Senior youth training)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Paldies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Tev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T</w:t>
      </w:r>
      <w:r>
        <w:rPr>
          <w:rFonts w:ascii="Noto Sans" w:eastAsia="Noto Sans" w:hAnsi="Noto Sans" w:cs="Noto Sans"/>
          <w:sz w:val="20"/>
          <w:szCs w:val="20"/>
        </w:rPr>
        <w:t>ēvs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sūti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atgrieztu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septiņus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sarakstos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EC4444" w:rsidRDefault="00947072" w:rsidP="006F6F0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bookmarkStart w:id="1" w:name="_heading=h.gjdgxs" w:colFirst="0" w:colLast="0"/>
      <w:bookmarkEnd w:id="1"/>
      <w:proofErr w:type="spellStart"/>
      <w:r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vajadzības</w:t>
      </w:r>
      <w:r>
        <w:rPr>
          <w:rFonts w:ascii="Noto Sans" w:eastAsia="Noto Sans" w:hAnsi="Noto Sans" w:cs="Noto Sans"/>
          <w:color w:val="000000"/>
          <w:sz w:val="20"/>
          <w:szCs w:val="20"/>
        </w:rPr>
        <w:t>:</w:t>
      </w:r>
    </w:p>
    <w:p w:rsidR="00EC4444" w:rsidRDefault="00EC4444" w:rsidP="006F6F01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EC4444" w:rsidRDefault="00EC4444" w:rsidP="006F6F01">
      <w:pPr>
        <w:pStyle w:val="Heading3"/>
        <w:jc w:val="both"/>
        <w:rPr>
          <w:sz w:val="20"/>
          <w:szCs w:val="20"/>
        </w:rPr>
      </w:pPr>
    </w:p>
    <w:p w:rsidR="00EC4444" w:rsidRDefault="00EC4444" w:rsidP="006F6F01">
      <w:pPr>
        <w:jc w:val="both"/>
        <w:rPr>
          <w:rFonts w:ascii="Noto Sans" w:eastAsia="Noto Sans" w:hAnsi="Noto Sans" w:cs="Noto Sans"/>
          <w:sz w:val="20"/>
          <w:szCs w:val="20"/>
        </w:rPr>
      </w:pPr>
    </w:p>
    <w:sectPr w:rsidR="00EC4444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072" w:rsidRDefault="00947072">
      <w:r>
        <w:separator/>
      </w:r>
    </w:p>
  </w:endnote>
  <w:endnote w:type="continuationSeparator" w:id="0">
    <w:p w:rsidR="00947072" w:rsidRDefault="00947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072" w:rsidRDefault="00947072">
      <w:r>
        <w:separator/>
      </w:r>
    </w:p>
  </w:footnote>
  <w:footnote w:type="continuationSeparator" w:id="0">
    <w:p w:rsidR="00947072" w:rsidRDefault="00947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44" w:rsidRDefault="00947072"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-807085</wp:posOffset>
          </wp:positionH>
          <wp:positionV relativeFrom="paragraph">
            <wp:posOffset>-411480</wp:posOffset>
          </wp:positionV>
          <wp:extent cx="7772400" cy="91440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444" w:rsidRDefault="00947072"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-662940</wp:posOffset>
          </wp:positionV>
          <wp:extent cx="7772400" cy="1117600"/>
          <wp:effectExtent l="0" t="0" r="0" b="6350"/>
          <wp:wrapNone/>
          <wp:docPr id="7" name="image2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244D0"/>
    <w:multiLevelType w:val="multilevel"/>
    <w:tmpl w:val="4608073A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5E4474"/>
    <w:multiLevelType w:val="multilevel"/>
    <w:tmpl w:val="AB9E5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4D74207"/>
    <w:multiLevelType w:val="multilevel"/>
    <w:tmpl w:val="8C7E42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444"/>
    <w:rsid w:val="004B3E32"/>
    <w:rsid w:val="006F6F01"/>
    <w:rsid w:val="00947072"/>
    <w:rsid w:val="00EC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3C349"/>
  <w15:docId w15:val="{39C0095F-0417-404F-A023-AD5B7EC6D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semiHidden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295151"/>
    <w:rPr>
      <w:color w:val="0000FF" w:themeColor="hyperlink"/>
      <w:u w:val="single"/>
    </w:rPr>
  </w:style>
  <w:style w:type="paragraph" w:customStyle="1" w:styleId="Body2">
    <w:name w:val="Body 2"/>
    <w:rsid w:val="00BE26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" w:eastAsia="Arial Unicode MS" w:hAnsi="Times" w:cs="Arial Unicode MS"/>
      <w:color w:val="434343"/>
      <w:sz w:val="22"/>
      <w:szCs w:val="22"/>
      <w:bdr w:val="nil"/>
    </w:rPr>
  </w:style>
  <w:style w:type="numbering" w:customStyle="1" w:styleId="Bullet2">
    <w:name w:val="Bullet 2"/>
    <w:rsid w:val="00BE2649"/>
  </w:style>
  <w:style w:type="paragraph" w:customStyle="1" w:styleId="times">
    <w:name w:val="times"/>
    <w:basedOn w:val="Normal"/>
    <w:rsid w:val="00BE2649"/>
    <w:pPr>
      <w:tabs>
        <w:tab w:val="num" w:pos="720"/>
      </w:tabs>
      <w:ind w:left="720" w:hanging="720"/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6F6F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F01"/>
    <w:rPr>
      <w:spacing w:val="-6"/>
    </w:rPr>
  </w:style>
  <w:style w:type="paragraph" w:styleId="Footer">
    <w:name w:val="footer"/>
    <w:basedOn w:val="Normal"/>
    <w:link w:val="FooterChar"/>
    <w:uiPriority w:val="99"/>
    <w:unhideWhenUsed/>
    <w:rsid w:val="006F6F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F01"/>
    <w:rPr>
      <w:spacing w:val="-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bY0UBV7a3SHyPWbNhiCfKTpoEGg==">AMUW2mWJuNps9XKQylIRM+3LM57pI2fSoiQhNYcbe2PIhhPld/xSAfSR0FH8Mxjnd2vlR3QrnlyEcJ7HqrtDKqF5vuNRZejttMeXQ9b9r8BhnUew1Zztiw4/cdHDDMBMkYdmvkDfnLZd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4132</Words>
  <Characters>2356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3</cp:revision>
  <dcterms:created xsi:type="dcterms:W3CDTF">2019-07-23T14:43:00Z</dcterms:created>
  <dcterms:modified xsi:type="dcterms:W3CDTF">2020-01-03T08:15:00Z</dcterms:modified>
</cp:coreProperties>
</file>